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EE" w:rsidRDefault="00DD57EE" w:rsidP="00DD57EE">
      <w:pPr>
        <w:jc w:val="both"/>
        <w:rPr>
          <w:rFonts w:ascii="Arial" w:hAnsi="Arial" w:cs="Arial"/>
          <w:b/>
          <w:sz w:val="24"/>
          <w:szCs w:val="24"/>
        </w:rPr>
      </w:pPr>
    </w:p>
    <w:p w:rsidR="00DD57EE" w:rsidRDefault="00DD57EE" w:rsidP="00DD57E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Fac</w:t>
      </w:r>
      <w:proofErr w:type="spellEnd"/>
      <w:r>
        <w:rPr>
          <w:rFonts w:ascii="Arial" w:hAnsi="Arial" w:cs="Arial"/>
          <w:bCs/>
        </w:rPr>
        <w:t xml:space="preserve"> –simile– domanda</w:t>
      </w:r>
    </w:p>
    <w:p w:rsidR="00DD57EE" w:rsidRDefault="00DD57EE" w:rsidP="00DD57EE">
      <w:pPr>
        <w:rPr>
          <w:rFonts w:ascii="Arial" w:hAnsi="Arial" w:cs="Arial"/>
          <w:bCs/>
        </w:rPr>
      </w:pPr>
    </w:p>
    <w:p w:rsidR="00DD57EE" w:rsidRDefault="00DD57EE" w:rsidP="00DD57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DI DOMANDA PER LA CONCESSIONE DI CONTRIBUTI ANNUALI</w:t>
      </w:r>
    </w:p>
    <w:p w:rsidR="00DD57EE" w:rsidRDefault="00DD57EE" w:rsidP="00DD57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 I FESTEGGIAMENTI CIVILI - COMITATI</w:t>
      </w:r>
    </w:p>
    <w:p w:rsidR="00DD57EE" w:rsidRDefault="00DD57EE" w:rsidP="00DD57EE">
      <w:pPr>
        <w:jc w:val="center"/>
        <w:rPr>
          <w:rFonts w:ascii="Arial" w:hAnsi="Arial" w:cs="Arial"/>
          <w:b/>
          <w:bCs/>
        </w:rPr>
      </w:pPr>
    </w:p>
    <w:p w:rsidR="00DD57EE" w:rsidRDefault="00DD57EE" w:rsidP="00DD57EE">
      <w:pPr>
        <w:pStyle w:val="NormaleWeb"/>
        <w:numPr>
          <w:ilvl w:val="12"/>
          <w:numId w:val="0"/>
        </w:numPr>
        <w:spacing w:before="0" w:after="0"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DICHIARAZIONE SOSTITUTIVA DI ATTO DI NOTORIETA'</w:t>
      </w:r>
    </w:p>
    <w:p w:rsidR="00DD57EE" w:rsidRDefault="00DD57EE" w:rsidP="00DD57EE">
      <w:pPr>
        <w:pStyle w:val="NormaleWeb"/>
        <w:numPr>
          <w:ilvl w:val="12"/>
          <w:numId w:val="0"/>
        </w:numPr>
        <w:spacing w:before="0" w:after="0"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(art. 47 del D.P.R. 28 dicembre 2000, n. 445)</w:t>
      </w:r>
    </w:p>
    <w:p w:rsidR="00DD57EE" w:rsidRDefault="00DD57EE" w:rsidP="00DD57EE">
      <w:pPr>
        <w:rPr>
          <w:rFonts w:ascii="Arial" w:hAnsi="Arial" w:cs="Arial"/>
          <w:b/>
          <w:bCs/>
          <w:sz w:val="24"/>
          <w:szCs w:val="24"/>
        </w:rPr>
      </w:pPr>
    </w:p>
    <w:p w:rsidR="00DD57EE" w:rsidRDefault="00DD57EE" w:rsidP="00DD57EE">
      <w:pPr>
        <w:rPr>
          <w:rFonts w:ascii="Arial" w:hAnsi="Arial" w:cs="Arial"/>
          <w:b/>
          <w:bCs/>
          <w:sz w:val="24"/>
          <w:szCs w:val="24"/>
        </w:rPr>
      </w:pPr>
    </w:p>
    <w:p w:rsidR="00DD57EE" w:rsidRDefault="00DD57EE" w:rsidP="00DD57EE">
      <w:pPr>
        <w:ind w:left="6372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al comune di CABRAS</w:t>
      </w:r>
    </w:p>
    <w:p w:rsidR="00DD57EE" w:rsidRDefault="00DD57EE" w:rsidP="00DD57EE">
      <w:pPr>
        <w:ind w:left="5664" w:firstLine="708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P.ZZA ELEONORA, 1</w:t>
      </w:r>
    </w:p>
    <w:p w:rsidR="00DD57EE" w:rsidRDefault="00DD57EE" w:rsidP="00DD57EE">
      <w:pPr>
        <w:ind w:left="5664" w:firstLine="708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09072 CABRAS</w:t>
      </w:r>
    </w:p>
    <w:p w:rsidR="00DD57EE" w:rsidRDefault="00DD57EE" w:rsidP="00DD57EE">
      <w:pPr>
        <w:jc w:val="both"/>
        <w:rPr>
          <w:rFonts w:ascii="Arial" w:hAnsi="Arial" w:cs="Arial"/>
          <w:sz w:val="24"/>
          <w:szCs w:val="24"/>
        </w:rPr>
      </w:pPr>
    </w:p>
    <w:p w:rsidR="00DD57EE" w:rsidRDefault="00DD57EE" w:rsidP="00DD57EE">
      <w:pPr>
        <w:jc w:val="both"/>
        <w:rPr>
          <w:rFonts w:ascii="Arial" w:hAnsi="Arial" w:cs="Arial"/>
          <w:sz w:val="24"/>
          <w:szCs w:val="24"/>
        </w:rPr>
      </w:pP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________________________________________________________________________, nato a ________________________________________________, il _____________________________,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________________________Via __________________________________________, n. ____,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 seguente soggetto: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_________________________________________________________________________(denominazione)</w:t>
      </w:r>
    </w:p>
    <w:p w:rsidR="00DD57EE" w:rsidRPr="00EE5BE0" w:rsidRDefault="00DD57EE" w:rsidP="00DD57EE">
      <w:pPr>
        <w:spacing w:line="360" w:lineRule="auto"/>
        <w:jc w:val="center"/>
        <w:rPr>
          <w:rFonts w:ascii="Arial" w:hAnsi="Arial" w:cs="Arial"/>
          <w:b/>
        </w:rPr>
      </w:pPr>
      <w:r w:rsidRPr="00EE5BE0">
        <w:rPr>
          <w:rFonts w:ascii="Arial" w:hAnsi="Arial" w:cs="Arial"/>
          <w:b/>
        </w:rPr>
        <w:t>CHIEDE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partecipare al bando pubblico per l’assegnazione di contributi annuali, ai sensi dell’art. 24 del Regolamento Comunale per la concessione di contributi e benefici </w:t>
      </w:r>
      <w:r w:rsidRPr="005E3EAB">
        <w:rPr>
          <w:rFonts w:ascii="Arial" w:hAnsi="Arial" w:cs="Arial"/>
        </w:rPr>
        <w:t xml:space="preserve">economici </w:t>
      </w:r>
      <w:r w:rsidR="00EE5BE0">
        <w:rPr>
          <w:rFonts w:ascii="Arial" w:hAnsi="Arial" w:cs="Arial"/>
        </w:rPr>
        <w:t>per la realizzazione di festeggiamenti civili,</w:t>
      </w:r>
      <w:r w:rsidRPr="005E3EAB">
        <w:rPr>
          <w:rFonts w:ascii="Arial" w:hAnsi="Arial" w:cs="Arial"/>
        </w:rPr>
        <w:t xml:space="preserve"> </w:t>
      </w:r>
      <w:r w:rsidR="00EE5BE0">
        <w:rPr>
          <w:rFonts w:ascii="Arial" w:hAnsi="Arial" w:cs="Arial"/>
        </w:rPr>
        <w:t xml:space="preserve">anno 2024; </w:t>
      </w:r>
    </w:p>
    <w:p w:rsidR="00DD57EE" w:rsidRDefault="00DD57EE" w:rsidP="00DD57EE">
      <w:pPr>
        <w:jc w:val="both"/>
        <w:rPr>
          <w:rFonts w:ascii="Arial" w:hAnsi="Arial" w:cs="Arial"/>
          <w:sz w:val="24"/>
          <w:szCs w:val="24"/>
        </w:rPr>
      </w:pPr>
    </w:p>
    <w:p w:rsidR="00DD57EE" w:rsidRDefault="00DD57EE" w:rsidP="00DD5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 delle responsabilità penali previste per le ipotesi di falsità in atti e dichiarazioni mendaci, ai sensi degli artt. 75 e 76 del DPR 445/2000, sotto la propria responsabilità,</w:t>
      </w:r>
    </w:p>
    <w:p w:rsidR="00DD57EE" w:rsidRDefault="00DD57EE" w:rsidP="00DD57EE">
      <w:pPr>
        <w:spacing w:line="38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DD57EE" w:rsidRDefault="00DD57EE" w:rsidP="00DD57EE">
      <w:pPr>
        <w:overflowPunc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il/la __________________________________________________________________ (denominazione) </w:t>
      </w:r>
    </w:p>
    <w:p w:rsidR="00DD57EE" w:rsidRDefault="00DD57EE" w:rsidP="00DD57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avente sede in Via ________________________________________________</w:t>
      </w:r>
      <w:r w:rsidR="00836B7C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___________ </w:t>
      </w:r>
      <w:proofErr w:type="spellStart"/>
      <w:r>
        <w:rPr>
          <w:rFonts w:ascii="Arial" w:hAnsi="Arial" w:cs="Arial"/>
        </w:rPr>
        <w:t>Citta’</w:t>
      </w:r>
      <w:proofErr w:type="spellEnd"/>
      <w:r>
        <w:rPr>
          <w:rFonts w:ascii="Arial" w:hAnsi="Arial" w:cs="Arial"/>
        </w:rPr>
        <w:t>__________________________________________ C.F. ___________________________________, P.I. ____________________________________e-mail ________________________________________, pec __________________________________________________________________,</w:t>
      </w:r>
    </w:p>
    <w:p w:rsidR="00DD57EE" w:rsidRDefault="00DD57EE" w:rsidP="00DD57EE">
      <w:pPr>
        <w:overflowPunct/>
        <w:rPr>
          <w:rFonts w:ascii="Arial" w:hAnsi="Arial" w:cs="Arial"/>
          <w:i/>
        </w:rPr>
      </w:pPr>
    </w:p>
    <w:p w:rsidR="00DD57EE" w:rsidRDefault="00DD57EE" w:rsidP="00DD57EE">
      <w:pPr>
        <w:overflowPunct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(barrare l’ipotesi da dichiarare)</w:t>
      </w:r>
    </w:p>
    <w:p w:rsidR="00DD57EE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>
        <w:rPr>
          <w:rFonts w:ascii="Arial" w:hAnsi="Arial" w:cs="Arial"/>
        </w:rPr>
        <w:t>persegue una o più finalità di cui all’art. 9 Capo II del Regolamento Comunale per la concessione di contributi e benefici economici a soggetti pubblici e privati - Settore Cultura, Turismo, Sport e Ambiente, approvato con deliberazione C.C. n. 11 del 27.03.2015;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non ha scopo di lucro;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non persegue statutariamente interessi o finalità politico partitica, sindacale e di categoria;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è regolarmente costituito/a e lo Statuto è registrato presso l’Ufficio del Registro dell’Agenzia delle Entrate;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ha la sede legale e/o operativa nel territorio comunale di Cabras ed in particolare: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sede legale __________________________________________(specificare);</w:t>
      </w:r>
    </w:p>
    <w:p w:rsidR="00DD57EE" w:rsidRDefault="00DD57EE" w:rsidP="00DD57EE">
      <w:pPr>
        <w:numPr>
          <w:ilvl w:val="0"/>
          <w:numId w:val="1"/>
        </w:numPr>
        <w:overflowPunct/>
        <w:rPr>
          <w:rFonts w:ascii="Arial" w:hAnsi="Arial" w:cs="Arial"/>
        </w:rPr>
      </w:pPr>
      <w:r>
        <w:rPr>
          <w:rFonts w:ascii="Arial" w:hAnsi="Arial" w:cs="Arial"/>
        </w:rPr>
        <w:t>sede operativa _______________________________________ (specificare);</w:t>
      </w:r>
    </w:p>
    <w:p w:rsidR="00DD57EE" w:rsidRDefault="00DD57EE" w:rsidP="00A64116">
      <w:pPr>
        <w:numPr>
          <w:ilvl w:val="0"/>
          <w:numId w:val="1"/>
        </w:numPr>
        <w:overflowPunct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garantisce la compatibilità dello scopo sociale con le finalità generali e gli obiettivi stabiliti dal Regolamento Comunale per la concessione di contributi e benefici economici a soggetti pubblici e privati - Settore Cultura, Turismo, Sport e Ambiente e dallo statuto comunale vigente;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si i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 xml:space="preserve">ad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tilizza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il 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us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op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ali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ss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5"/>
        </w:rPr>
        <w:t xml:space="preserve"> </w:t>
      </w:r>
      <w:r w:rsidR="00EE5BE0">
        <w:rPr>
          <w:rFonts w:ascii="Arial" w:hAnsi="Arial" w:cs="Arial"/>
          <w:spacing w:val="45"/>
        </w:rPr>
        <w:t>(</w:t>
      </w:r>
      <w:r w:rsidR="00EE5BE0" w:rsidRPr="00EE5BE0">
        <w:rPr>
          <w:rFonts w:ascii="Arial" w:hAnsi="Arial" w:cs="Arial"/>
          <w:spacing w:val="-1"/>
        </w:rPr>
        <w:t>per le attiv</w:t>
      </w:r>
      <w:r w:rsidR="00EE5BE0">
        <w:rPr>
          <w:rFonts w:ascii="Arial" w:hAnsi="Arial" w:cs="Arial"/>
          <w:spacing w:val="-1"/>
        </w:rPr>
        <w:t>i</w:t>
      </w:r>
      <w:r w:rsidR="00EE5BE0" w:rsidRPr="00EE5BE0">
        <w:rPr>
          <w:rFonts w:ascii="Arial" w:hAnsi="Arial" w:cs="Arial"/>
          <w:spacing w:val="-1"/>
        </w:rPr>
        <w:t>tà ancora non realizzate</w:t>
      </w:r>
      <w:r w:rsidR="00EE5BE0">
        <w:rPr>
          <w:rFonts w:ascii="Arial" w:hAnsi="Arial" w:cs="Arial"/>
          <w:spacing w:val="45"/>
        </w:rPr>
        <w:t xml:space="preserve">) </w:t>
      </w:r>
      <w:r>
        <w:rPr>
          <w:rFonts w:ascii="Arial" w:hAnsi="Arial" w:cs="Arial"/>
        </w:rPr>
        <w:t xml:space="preserve">e a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elati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;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</w:rPr>
        <w:t>ha richiesto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>og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per l’anno 20</w:t>
      </w:r>
      <w:r w:rsidR="00913E07">
        <w:rPr>
          <w:rFonts w:ascii="Arial" w:hAnsi="Arial" w:cs="Arial"/>
          <w:spacing w:val="-1"/>
        </w:rPr>
        <w:t>2</w:t>
      </w:r>
      <w:r w:rsidR="00EE5BE0"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bb</w:t>
      </w:r>
      <w:r>
        <w:rPr>
          <w:rFonts w:ascii="Arial" w:hAnsi="Arial" w:cs="Arial"/>
        </w:rPr>
        <w:t>lici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spacing w:val="1"/>
        </w:rPr>
        <w:t>(</w:t>
      </w:r>
      <w:r>
        <w:rPr>
          <w:rFonts w:ascii="Arial" w:hAnsi="Arial" w:cs="Arial"/>
          <w:i/>
        </w:rPr>
        <w:t>indicare e</w:t>
      </w:r>
      <w:r>
        <w:rPr>
          <w:rFonts w:ascii="Arial" w:hAnsi="Arial" w:cs="Arial"/>
          <w:i/>
          <w:spacing w:val="-1"/>
        </w:rPr>
        <w:t>v</w:t>
      </w:r>
      <w:r>
        <w:rPr>
          <w:rFonts w:ascii="Arial" w:hAnsi="Arial" w:cs="Arial"/>
          <w:i/>
        </w:rPr>
        <w:t>e</w:t>
      </w:r>
      <w:r>
        <w:rPr>
          <w:rFonts w:ascii="Arial" w:hAnsi="Arial" w:cs="Arial"/>
          <w:i/>
          <w:spacing w:val="-1"/>
        </w:rPr>
        <w:t>n</w:t>
      </w:r>
      <w:r>
        <w:rPr>
          <w:rFonts w:ascii="Arial" w:hAnsi="Arial" w:cs="Arial"/>
          <w:i/>
        </w:rPr>
        <w:t>t</w:t>
      </w:r>
      <w:r>
        <w:rPr>
          <w:rFonts w:ascii="Arial" w:hAnsi="Arial" w:cs="Arial"/>
          <w:i/>
          <w:spacing w:val="-1"/>
        </w:rPr>
        <w:t>u</w:t>
      </w:r>
      <w:r>
        <w:rPr>
          <w:rFonts w:ascii="Arial" w:hAnsi="Arial" w:cs="Arial"/>
          <w:i/>
        </w:rPr>
        <w:t>ale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  <w:spacing w:val="3"/>
        </w:rPr>
        <w:t>e</w:t>
      </w:r>
      <w:r>
        <w:rPr>
          <w:rFonts w:ascii="Arial" w:hAnsi="Arial" w:cs="Arial"/>
          <w:i/>
          <w:spacing w:val="-1"/>
        </w:rPr>
        <w:t>s</w:t>
      </w:r>
      <w:r>
        <w:rPr>
          <w:rFonts w:ascii="Arial" w:hAnsi="Arial" w:cs="Arial"/>
          <w:i/>
        </w:rPr>
        <w:t>it</w:t>
      </w:r>
      <w:r>
        <w:rPr>
          <w:rFonts w:ascii="Arial" w:hAnsi="Arial" w:cs="Arial"/>
          <w:i/>
          <w:spacing w:val="1"/>
        </w:rPr>
        <w:t>o)</w:t>
      </w:r>
      <w:r>
        <w:rPr>
          <w:rFonts w:ascii="Arial" w:hAnsi="Arial" w:cs="Arial"/>
          <w:spacing w:val="1"/>
        </w:rPr>
        <w:t xml:space="preserve"> _________________________________;</w:t>
      </w:r>
    </w:p>
    <w:p w:rsidR="00DD57EE" w:rsidRDefault="00DD57EE" w:rsidP="00DD57EE">
      <w:pPr>
        <w:spacing w:line="230" w:lineRule="exact"/>
        <w:ind w:left="720" w:right="55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ovvero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</w:rPr>
        <w:t>non ha richiesto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>og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per l’anno 20</w:t>
      </w:r>
      <w:r w:rsidR="00913E07">
        <w:rPr>
          <w:rFonts w:ascii="Arial" w:hAnsi="Arial" w:cs="Arial"/>
          <w:spacing w:val="-1"/>
        </w:rPr>
        <w:t>2</w:t>
      </w:r>
      <w:r w:rsidR="00EE5BE0"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alt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bb</w:t>
      </w:r>
      <w:r>
        <w:rPr>
          <w:rFonts w:ascii="Arial" w:hAnsi="Arial" w:cs="Arial"/>
        </w:rPr>
        <w:t>lici;</w:t>
      </w:r>
    </w:p>
    <w:p w:rsidR="00DD57EE" w:rsidRDefault="00DD57EE" w:rsidP="00DD57EE">
      <w:pPr>
        <w:numPr>
          <w:ilvl w:val="0"/>
          <w:numId w:val="1"/>
        </w:numPr>
        <w:spacing w:line="230" w:lineRule="exact"/>
        <w:ind w:right="55"/>
        <w:jc w:val="both"/>
        <w:rPr>
          <w:rFonts w:ascii="Arial" w:hAnsi="Arial" w:cs="Arial"/>
        </w:rPr>
      </w:pPr>
      <w:r>
        <w:rPr>
          <w:rFonts w:ascii="Arial" w:hAnsi="Arial" w:cs="Arial"/>
        </w:rPr>
        <w:t>accetta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ppro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mun</w:t>
      </w:r>
      <w:r>
        <w:rPr>
          <w:rFonts w:ascii="Arial" w:hAnsi="Arial" w:cs="Arial"/>
        </w:rPr>
        <w:t>e ai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3"/>
        </w:rPr>
        <w:t xml:space="preserve"> 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 xml:space="preserve">etti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 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1</w:t>
      </w:r>
      <w:r>
        <w:rPr>
          <w:rFonts w:ascii="Arial" w:hAnsi="Arial" w:cs="Arial"/>
        </w:rPr>
        <w:t xml:space="preserve">2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ella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241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1"/>
        </w:rPr>
        <w:t xml:space="preserve">90 e nel bando </w:t>
      </w:r>
      <w:r w:rsidR="00EE5BE0">
        <w:rPr>
          <w:rFonts w:ascii="Arial" w:hAnsi="Arial" w:cs="Arial"/>
        </w:rPr>
        <w:t xml:space="preserve">2024; </w:t>
      </w:r>
    </w:p>
    <w:p w:rsidR="00A64116" w:rsidRDefault="00A64116" w:rsidP="00A64116">
      <w:pPr>
        <w:spacing w:line="230" w:lineRule="exact"/>
        <w:ind w:right="55"/>
        <w:jc w:val="both"/>
        <w:rPr>
          <w:rFonts w:ascii="Arial" w:hAnsi="Arial" w:cs="Arial"/>
        </w:rPr>
      </w:pPr>
    </w:p>
    <w:p w:rsidR="00A64116" w:rsidRPr="00923F0A" w:rsidRDefault="00A64116" w:rsidP="00923F0A">
      <w:pPr>
        <w:spacing w:line="230" w:lineRule="exact"/>
        <w:ind w:right="55"/>
        <w:jc w:val="center"/>
        <w:rPr>
          <w:rFonts w:ascii="Arial" w:hAnsi="Arial" w:cs="Arial"/>
          <w:b/>
        </w:rPr>
      </w:pPr>
      <w:r w:rsidRPr="00923F0A">
        <w:rPr>
          <w:rFonts w:ascii="Arial" w:hAnsi="Arial" w:cs="Arial"/>
          <w:b/>
        </w:rPr>
        <w:t>CHIEDE CHE</w:t>
      </w:r>
    </w:p>
    <w:p w:rsidR="00A64116" w:rsidRPr="005F5FB2" w:rsidRDefault="00A64116" w:rsidP="00A64116">
      <w:pPr>
        <w:pStyle w:val="Corpodeltes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23F0A">
        <w:rPr>
          <w:rFonts w:ascii="Arial" w:hAnsi="Arial" w:cs="Arial"/>
          <w:spacing w:val="-1"/>
          <w:sz w:val="20"/>
          <w:szCs w:val="20"/>
          <w:lang w:bidi="ar-SA"/>
        </w:rPr>
        <w:t>il pagamento, in caso di concessione, sia disposto con bonifico bancario sul conto intestato a ___________________________ codice IBAN_____________________________________;</w:t>
      </w:r>
      <w:r>
        <w:rPr>
          <w:sz w:val="22"/>
          <w:szCs w:val="22"/>
        </w:rPr>
        <w:t xml:space="preserve"> </w:t>
      </w:r>
    </w:p>
    <w:p w:rsidR="00DD57EE" w:rsidRDefault="00DD57EE" w:rsidP="00DD57EE">
      <w:pPr>
        <w:spacing w:line="230" w:lineRule="exact"/>
        <w:ind w:right="55"/>
        <w:jc w:val="both"/>
        <w:rPr>
          <w:rFonts w:ascii="Arial" w:hAnsi="Arial" w:cs="Arial"/>
        </w:rPr>
      </w:pPr>
    </w:p>
    <w:p w:rsidR="00DD57EE" w:rsidRPr="00923F0A" w:rsidRDefault="00DD57EE" w:rsidP="00DD57EE">
      <w:pPr>
        <w:spacing w:line="230" w:lineRule="exact"/>
        <w:ind w:right="55"/>
        <w:jc w:val="center"/>
        <w:rPr>
          <w:rFonts w:ascii="Arial" w:hAnsi="Arial" w:cs="Arial"/>
          <w:b/>
        </w:rPr>
      </w:pPr>
      <w:r w:rsidRPr="00923F0A">
        <w:rPr>
          <w:rFonts w:ascii="Arial" w:hAnsi="Arial" w:cs="Arial"/>
          <w:b/>
        </w:rPr>
        <w:t>DICHIARA, inoltre</w:t>
      </w:r>
    </w:p>
    <w:p w:rsidR="00DD57EE" w:rsidRDefault="00DD57EE" w:rsidP="00DD57EE">
      <w:pPr>
        <w:numPr>
          <w:ilvl w:val="0"/>
          <w:numId w:val="2"/>
        </w:numPr>
        <w:overflowPunct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 le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 al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del Comitato </w:t>
      </w:r>
      <w:r>
        <w:rPr>
          <w:rFonts w:ascii="Arial" w:hAnsi="Arial" w:cs="Arial"/>
        </w:rPr>
        <w:t>hanno carattere di gratuità;</w:t>
      </w:r>
    </w:p>
    <w:p w:rsidR="00DD57EE" w:rsidRPr="00836B7C" w:rsidRDefault="00DD57EE" w:rsidP="00DD57EE">
      <w:pPr>
        <w:overflowPunct/>
        <w:ind w:left="720"/>
        <w:jc w:val="both"/>
        <w:rPr>
          <w:rFonts w:ascii="Arial" w:hAnsi="Arial" w:cs="Arial"/>
          <w:i/>
        </w:rPr>
      </w:pPr>
      <w:r w:rsidRPr="00836B7C">
        <w:rPr>
          <w:rFonts w:ascii="Arial" w:hAnsi="Arial" w:cs="Arial"/>
          <w:i/>
        </w:rPr>
        <w:t>ovvero</w:t>
      </w:r>
    </w:p>
    <w:p w:rsidR="00DD57EE" w:rsidRDefault="00DD57EE" w:rsidP="00DD57EE">
      <w:pPr>
        <w:numPr>
          <w:ilvl w:val="0"/>
          <w:numId w:val="2"/>
        </w:numPr>
        <w:overflowPunct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 le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 al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del Comitato</w:t>
      </w:r>
      <w:r>
        <w:rPr>
          <w:rFonts w:ascii="Arial" w:hAnsi="Arial" w:cs="Arial"/>
        </w:rPr>
        <w:t xml:space="preserve"> non hanno carattere di gratuità.</w:t>
      </w:r>
    </w:p>
    <w:p w:rsidR="00923F0A" w:rsidRDefault="00923F0A" w:rsidP="00DD57EE">
      <w:pPr>
        <w:numPr>
          <w:ilvl w:val="0"/>
          <w:numId w:val="2"/>
        </w:numPr>
        <w:overflowPunct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dell’informativa privacy</w:t>
      </w:r>
    </w:p>
    <w:p w:rsidR="00A64116" w:rsidRDefault="00A64116" w:rsidP="00A64116">
      <w:pPr>
        <w:overflowPunct/>
        <w:jc w:val="both"/>
        <w:rPr>
          <w:rFonts w:ascii="Arial" w:hAnsi="Arial" w:cs="Arial"/>
        </w:rPr>
      </w:pPr>
    </w:p>
    <w:p w:rsidR="00A64116" w:rsidRDefault="00A64116" w:rsidP="00A64116">
      <w:pPr>
        <w:overflowPunct/>
        <w:jc w:val="both"/>
        <w:rPr>
          <w:rFonts w:ascii="Arial" w:hAnsi="Arial" w:cs="Arial"/>
        </w:rPr>
      </w:pPr>
    </w:p>
    <w:p w:rsidR="00A64116" w:rsidRDefault="00A64116" w:rsidP="00A64116">
      <w:pPr>
        <w:jc w:val="center"/>
        <w:outlineLvl w:val="6"/>
        <w:rPr>
          <w:rFonts w:ascii="Arial" w:hAnsi="Arial" w:cs="Arial"/>
          <w:b/>
          <w:i/>
          <w:lang w:val="fr-FR"/>
        </w:rPr>
      </w:pPr>
      <w:proofErr w:type="spellStart"/>
      <w:r>
        <w:rPr>
          <w:rFonts w:ascii="Arial" w:hAnsi="Arial" w:cs="Arial"/>
          <w:b/>
          <w:i/>
          <w:lang w:val="fr-FR"/>
        </w:rPr>
        <w:t>Inoltre</w:t>
      </w:r>
      <w:proofErr w:type="spellEnd"/>
      <w:r>
        <w:rPr>
          <w:rFonts w:ascii="Arial" w:hAnsi="Arial" w:cs="Arial"/>
          <w:b/>
          <w:i/>
          <w:lang w:val="fr-FR"/>
        </w:rPr>
        <w:t xml:space="preserve"> ai </w:t>
      </w:r>
      <w:proofErr w:type="spellStart"/>
      <w:r>
        <w:rPr>
          <w:rFonts w:ascii="Arial" w:hAnsi="Arial" w:cs="Arial"/>
          <w:b/>
          <w:i/>
          <w:lang w:val="fr-FR"/>
        </w:rPr>
        <w:t>sensi</w:t>
      </w:r>
      <w:proofErr w:type="spellEnd"/>
      <w:r>
        <w:rPr>
          <w:rFonts w:ascii="Arial" w:hAnsi="Arial" w:cs="Arial"/>
          <w:b/>
          <w:i/>
          <w:lang w:val="fr-FR"/>
        </w:rPr>
        <w:t xml:space="preserve"> </w:t>
      </w:r>
      <w:proofErr w:type="spellStart"/>
      <w:r>
        <w:rPr>
          <w:rFonts w:ascii="Arial" w:hAnsi="Arial" w:cs="Arial"/>
          <w:b/>
          <w:i/>
          <w:lang w:val="fr-FR"/>
        </w:rPr>
        <w:t>dell’art</w:t>
      </w:r>
      <w:proofErr w:type="spellEnd"/>
      <w:r>
        <w:rPr>
          <w:rFonts w:ascii="Arial" w:hAnsi="Arial" w:cs="Arial"/>
          <w:b/>
          <w:i/>
          <w:lang w:val="fr-FR"/>
        </w:rPr>
        <w:t xml:space="preserve">. 47 D.P.R. </w:t>
      </w:r>
      <w:r>
        <w:rPr>
          <w:rFonts w:ascii="Arial" w:hAnsi="Arial" w:cs="Arial"/>
          <w:b/>
          <w:i/>
          <w:lang w:val="en-US"/>
        </w:rPr>
        <w:t xml:space="preserve">28 </w:t>
      </w:r>
      <w:proofErr w:type="spellStart"/>
      <w:r>
        <w:rPr>
          <w:rFonts w:ascii="Arial" w:hAnsi="Arial" w:cs="Arial"/>
          <w:b/>
          <w:i/>
          <w:lang w:val="en-US"/>
        </w:rPr>
        <w:t>dicembre</w:t>
      </w:r>
      <w:proofErr w:type="spellEnd"/>
      <w:r>
        <w:rPr>
          <w:rFonts w:ascii="Arial" w:hAnsi="Arial" w:cs="Arial"/>
          <w:b/>
          <w:i/>
          <w:lang w:val="en-US"/>
        </w:rPr>
        <w:t xml:space="preserve"> 2000,</w:t>
      </w:r>
      <w:r>
        <w:rPr>
          <w:rFonts w:ascii="Arial" w:hAnsi="Arial" w:cs="Arial"/>
          <w:b/>
          <w:i/>
          <w:lang w:val="fr-FR"/>
        </w:rPr>
        <w:t xml:space="preserve"> n. 445</w:t>
      </w:r>
    </w:p>
    <w:p w:rsidR="00A64116" w:rsidRDefault="00A64116" w:rsidP="00A64116">
      <w:pPr>
        <w:jc w:val="center"/>
        <w:outlineLvl w:val="6"/>
        <w:rPr>
          <w:rFonts w:ascii="Arial" w:hAnsi="Arial" w:cs="Arial"/>
          <w:b/>
          <w:bCs/>
          <w:lang w:val="fr-FR"/>
        </w:rPr>
      </w:pPr>
    </w:p>
    <w:p w:rsidR="00A64116" w:rsidRDefault="00A64116" w:rsidP="00A64116">
      <w:pPr>
        <w:pStyle w:val="NormaleWeb1"/>
        <w:numPr>
          <w:ilvl w:val="12"/>
          <w:numId w:val="0"/>
        </w:numPr>
        <w:jc w:val="center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DICHIARA</w:t>
      </w:r>
      <w:r>
        <w:rPr>
          <w:rFonts w:ascii="Arial" w:hAnsi="Arial" w:cs="Arial"/>
          <w:color w:val="auto"/>
          <w:sz w:val="20"/>
        </w:rPr>
        <w:t xml:space="preserve"> </w:t>
      </w:r>
    </w:p>
    <w:p w:rsidR="00A64116" w:rsidRDefault="00A64116" w:rsidP="00A64116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4"/>
        </w:rPr>
        <w:t>che le 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azi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ella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 xml:space="preserve">ta sono le seguenti: </w:t>
      </w:r>
      <w:r>
        <w:rPr>
          <w:rFonts w:ascii="Arial" w:hAnsi="Arial" w:cs="Arial"/>
          <w:i/>
        </w:rPr>
        <w:t>illustrare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(aggiungere spazi se necessario)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</w:p>
    <w:p w:rsidR="00A64116" w:rsidRDefault="00A64116" w:rsidP="00A64116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che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le attività realizzate nell’anno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2024 sono state le seguenti</w:t>
      </w:r>
      <w:r>
        <w:rPr>
          <w:rFonts w:ascii="Arial" w:hAnsi="Arial" w:cs="Arial"/>
        </w:rPr>
        <w:t xml:space="preserve"> (il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etta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 xml:space="preserve">le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tà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do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cia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a, il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 xml:space="preserve">di realizzazione e la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a):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(aggiungere spazi se necessario)</w:t>
      </w:r>
    </w:p>
    <w:p w:rsidR="00A64116" w:rsidRDefault="00A64116" w:rsidP="00A64116">
      <w:pPr>
        <w:pStyle w:val="NormaleWeb1"/>
        <w:numPr>
          <w:ilvl w:val="12"/>
          <w:numId w:val="0"/>
        </w:numPr>
        <w:rPr>
          <w:rFonts w:ascii="Arial" w:hAnsi="Arial" w:cs="Arial"/>
          <w:color w:val="auto"/>
          <w:sz w:val="20"/>
        </w:rPr>
      </w:pPr>
    </w:p>
    <w:p w:rsidR="00A64116" w:rsidRDefault="00A64116" w:rsidP="00A64116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Tipologia festività: </w:t>
      </w:r>
      <w:r>
        <w:rPr>
          <w:rFonts w:ascii="Arial" w:hAnsi="Arial" w:cs="Arial"/>
          <w:i/>
        </w:rPr>
        <w:t>barrare l’ipotesi che sussiste</w:t>
      </w:r>
    </w:p>
    <w:p w:rsidR="00A64116" w:rsidRDefault="00A64116" w:rsidP="00A64116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Patrono - </w:t>
      </w:r>
      <w:r>
        <w:rPr>
          <w:rFonts w:ascii="Arial" w:hAnsi="Arial" w:cs="Arial"/>
          <w:bCs/>
          <w:iCs/>
        </w:rPr>
        <w:t>festeggiamenti in onore di Santa Maria</w:t>
      </w:r>
    </w:p>
    <w:p w:rsidR="00A64116" w:rsidRDefault="00A64116" w:rsidP="00A64116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Festività principale della frazione - </w:t>
      </w:r>
      <w:r>
        <w:rPr>
          <w:rFonts w:ascii="Arial" w:hAnsi="Arial" w:cs="Arial"/>
          <w:bCs/>
          <w:iCs/>
        </w:rPr>
        <w:t>festeggiamenti in onore di San Pietro</w:t>
      </w:r>
    </w:p>
    <w:p w:rsidR="00A64116" w:rsidRDefault="00A64116" w:rsidP="00A64116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Altre festività di </w:t>
      </w:r>
      <w:r>
        <w:rPr>
          <w:rFonts w:ascii="Arial" w:hAnsi="Arial" w:cs="Arial"/>
          <w:bCs/>
        </w:rPr>
        <w:t xml:space="preserve">preminente interesse per la popolazione - </w:t>
      </w:r>
      <w:r>
        <w:rPr>
          <w:rFonts w:ascii="Arial" w:hAnsi="Arial" w:cs="Arial"/>
          <w:bCs/>
          <w:iCs/>
        </w:rPr>
        <w:t>festeggiamenti in onore di Sant’Antonio e Sacro Cuore</w:t>
      </w:r>
    </w:p>
    <w:p w:rsidR="00A64116" w:rsidRDefault="00A64116" w:rsidP="00A64116">
      <w:pPr>
        <w:numPr>
          <w:ilvl w:val="0"/>
          <w:numId w:val="4"/>
        </w:numPr>
        <w:tabs>
          <w:tab w:val="left" w:pos="284"/>
          <w:tab w:val="left" w:pos="567"/>
        </w:tabs>
        <w:overflowPunct/>
        <w:autoSpaceDE/>
        <w:adjustRightInd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altre festività di interesse popolare</w:t>
      </w:r>
    </w:p>
    <w:p w:rsidR="00A64116" w:rsidRDefault="00A64116" w:rsidP="00A64116">
      <w:pPr>
        <w:tabs>
          <w:tab w:val="left" w:pos="993"/>
        </w:tabs>
        <w:overflowPunct/>
        <w:autoSpaceDE/>
        <w:adjustRightInd/>
        <w:jc w:val="both"/>
        <w:rPr>
          <w:rFonts w:ascii="Arial" w:hAnsi="Arial" w:cs="Arial"/>
        </w:rPr>
      </w:pPr>
    </w:p>
    <w:p w:rsidR="00A64116" w:rsidRDefault="00A64116" w:rsidP="00A64116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Storicità della festività: </w:t>
      </w:r>
      <w:r>
        <w:rPr>
          <w:rFonts w:ascii="Arial" w:hAnsi="Arial" w:cs="Arial"/>
          <w:i/>
        </w:rPr>
        <w:t>illustrare il carattere storico della festività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  <w:i/>
        </w:rPr>
        <w:t>(aggiungere spazi se necessario)</w:t>
      </w:r>
    </w:p>
    <w:p w:rsidR="00A64116" w:rsidRDefault="00A64116" w:rsidP="00A64116">
      <w:pPr>
        <w:numPr>
          <w:ilvl w:val="0"/>
          <w:numId w:val="3"/>
        </w:numPr>
        <w:tabs>
          <w:tab w:val="left" w:pos="284"/>
        </w:tabs>
        <w:overflowPunct/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Grado di partecipazione della popolazione non solo locale rispetto al programma</w:t>
      </w:r>
      <w:r>
        <w:rPr>
          <w:rFonts w:ascii="Arial" w:hAnsi="Arial" w:cs="Arial"/>
          <w:i/>
        </w:rPr>
        <w:t>: dichiarare il grado di partecipazione (di quartiere, locale, provinciale, regionale, nazionale, internazionale) e illustrare i caratteri del programma che consentono il grado di partecipazione dichiarato</w:t>
      </w:r>
      <w:r>
        <w:rPr>
          <w:rFonts w:ascii="Arial" w:hAnsi="Arial" w:cs="Arial"/>
        </w:rPr>
        <w:t xml:space="preserve"> 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  <w:i/>
        </w:rPr>
        <w:t>(aggiungere spazi se necessario)</w:t>
      </w:r>
    </w:p>
    <w:p w:rsidR="00A64116" w:rsidRDefault="00A64116" w:rsidP="00A64116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Livello di promozione territoriale: </w:t>
      </w:r>
      <w:r>
        <w:rPr>
          <w:rFonts w:ascii="Arial" w:hAnsi="Arial" w:cs="Arial"/>
          <w:i/>
        </w:rPr>
        <w:t>illustrare le potenzialità di promozione del territorio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A64116" w:rsidRDefault="00A64116" w:rsidP="00A64116">
      <w:pPr>
        <w:tabs>
          <w:tab w:val="left" w:pos="284"/>
        </w:tabs>
        <w:overflowPunct/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</w:t>
      </w:r>
      <w:r>
        <w:rPr>
          <w:rFonts w:ascii="Arial" w:hAnsi="Arial" w:cs="Arial"/>
          <w:i/>
        </w:rPr>
        <w:t>(aggiungere spazi se necessario)</w:t>
      </w:r>
    </w:p>
    <w:p w:rsidR="00A64116" w:rsidRDefault="00A64116" w:rsidP="00A64116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A64116" w:rsidRDefault="00A64116" w:rsidP="00A64116">
      <w:pPr>
        <w:spacing w:line="3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per esteso ___________________________________</w:t>
      </w:r>
    </w:p>
    <w:p w:rsidR="00A64116" w:rsidRDefault="00A64116" w:rsidP="00A64116">
      <w:pPr>
        <w:overflowPunct/>
        <w:jc w:val="both"/>
        <w:rPr>
          <w:rFonts w:ascii="Arial" w:hAnsi="Arial" w:cs="Arial"/>
        </w:rPr>
      </w:pPr>
    </w:p>
    <w:p w:rsidR="00DD57EE" w:rsidRDefault="00DD57EE" w:rsidP="00DD57EE">
      <w:pPr>
        <w:overflowPunct/>
        <w:ind w:left="720"/>
        <w:jc w:val="both"/>
        <w:rPr>
          <w:rFonts w:ascii="Arial" w:hAnsi="Arial" w:cs="Arial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56"/>
        <w:gridCol w:w="4888"/>
      </w:tblGrid>
      <w:tr w:rsidR="00DD57EE" w:rsidTr="00DD57EE">
        <w:tc>
          <w:tcPr>
            <w:tcW w:w="5457" w:type="dxa"/>
          </w:tcPr>
          <w:p w:rsidR="00DD57EE" w:rsidRDefault="00DD57EE">
            <w:pPr>
              <w:rPr>
                <w:rFonts w:ascii="Arial" w:hAnsi="Arial" w:cs="Arial"/>
              </w:rPr>
            </w:pPr>
          </w:p>
          <w:p w:rsidR="00DD57EE" w:rsidRDefault="00DD57EE">
            <w:pPr>
              <w:rPr>
                <w:rFonts w:ascii="Arial" w:hAnsi="Arial" w:cs="Arial"/>
              </w:rPr>
            </w:pPr>
          </w:p>
          <w:p w:rsidR="00DD57EE" w:rsidRDefault="00DD57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e Data .....................................................................</w:t>
            </w:r>
          </w:p>
        </w:tc>
        <w:tc>
          <w:tcPr>
            <w:tcW w:w="4889" w:type="dxa"/>
          </w:tcPr>
          <w:p w:rsidR="00DD57EE" w:rsidRDefault="00DD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legale rappresentante</w:t>
            </w:r>
          </w:p>
          <w:p w:rsidR="00A64116" w:rsidRDefault="00A64116">
            <w:pPr>
              <w:jc w:val="center"/>
              <w:rPr>
                <w:rFonts w:ascii="Arial" w:hAnsi="Arial" w:cs="Arial"/>
              </w:rPr>
            </w:pPr>
          </w:p>
          <w:p w:rsidR="00DD57EE" w:rsidRDefault="00DD57EE">
            <w:pPr>
              <w:jc w:val="center"/>
              <w:rPr>
                <w:rFonts w:ascii="Arial" w:hAnsi="Arial" w:cs="Arial"/>
              </w:rPr>
            </w:pPr>
          </w:p>
          <w:p w:rsidR="00DD57EE" w:rsidRDefault="00DD57EE">
            <w:pPr>
              <w:jc w:val="center"/>
              <w:rPr>
                <w:rFonts w:ascii="Arial" w:hAnsi="Arial" w:cs="Arial"/>
              </w:rPr>
            </w:pPr>
          </w:p>
          <w:p w:rsidR="00DD57EE" w:rsidRDefault="00DD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  <w:p w:rsidR="00DD57EE" w:rsidRDefault="00DD57E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57EE" w:rsidRDefault="00DD57EE" w:rsidP="00DD57E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Allega:</w:t>
      </w:r>
    </w:p>
    <w:p w:rsidR="00DD57EE" w:rsidRPr="00923F0A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 w:rsidRPr="00923F0A">
        <w:rPr>
          <w:rFonts w:ascii="Arial" w:hAnsi="Arial" w:cs="Arial"/>
        </w:rPr>
        <w:t>copia del Bilancio di Previsione riferito all’anno 20</w:t>
      </w:r>
      <w:r w:rsidR="00913E07" w:rsidRPr="00923F0A">
        <w:rPr>
          <w:rFonts w:ascii="Arial" w:hAnsi="Arial" w:cs="Arial"/>
        </w:rPr>
        <w:t>2</w:t>
      </w:r>
      <w:r w:rsidR="00EE5BE0" w:rsidRPr="00923F0A">
        <w:rPr>
          <w:rFonts w:ascii="Arial" w:hAnsi="Arial" w:cs="Arial"/>
        </w:rPr>
        <w:t>4</w:t>
      </w:r>
      <w:r w:rsidRPr="00923F0A">
        <w:rPr>
          <w:rFonts w:ascii="Arial" w:hAnsi="Arial" w:cs="Arial"/>
        </w:rPr>
        <w:t>;</w:t>
      </w:r>
    </w:p>
    <w:p w:rsidR="00DD57EE" w:rsidRPr="00923F0A" w:rsidRDefault="00DD57EE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 w:rsidRPr="00923F0A">
        <w:rPr>
          <w:rFonts w:ascii="Arial" w:hAnsi="Arial" w:cs="Arial"/>
        </w:rPr>
        <w:t>copia dello Statuto o dell’atto costitutivo registrati;</w:t>
      </w:r>
    </w:p>
    <w:p w:rsidR="00A64116" w:rsidRPr="00923F0A" w:rsidRDefault="00A64116" w:rsidP="00DD57EE">
      <w:pPr>
        <w:numPr>
          <w:ilvl w:val="0"/>
          <w:numId w:val="1"/>
        </w:numPr>
        <w:overflowPunct/>
        <w:jc w:val="both"/>
        <w:rPr>
          <w:rFonts w:ascii="Arial" w:hAnsi="Arial" w:cs="Arial"/>
        </w:rPr>
      </w:pPr>
      <w:r w:rsidRPr="00923F0A">
        <w:rPr>
          <w:rFonts w:ascii="Arial" w:hAnsi="Arial" w:cs="Arial"/>
        </w:rPr>
        <w:t>copia di documenti attestanti le spese sostenute</w:t>
      </w:r>
    </w:p>
    <w:p w:rsidR="00A64116" w:rsidRPr="00923F0A" w:rsidRDefault="00A64116" w:rsidP="00A64116">
      <w:pPr>
        <w:pStyle w:val="Paragrafoelenco"/>
        <w:numPr>
          <w:ilvl w:val="0"/>
          <w:numId w:val="1"/>
        </w:numPr>
        <w:spacing w:line="38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23F0A">
        <w:rPr>
          <w:rFonts w:ascii="Arial" w:eastAsia="Times New Roman" w:hAnsi="Arial" w:cs="Arial"/>
          <w:sz w:val="20"/>
          <w:szCs w:val="20"/>
          <w:lang w:eastAsia="it-IT"/>
        </w:rPr>
        <w:t>Allegare fotocopia documento di riconoscimento del firmatario</w:t>
      </w:r>
    </w:p>
    <w:p w:rsidR="00DD57EE" w:rsidRPr="00EE5BE0" w:rsidRDefault="00DD57EE" w:rsidP="00A64116">
      <w:pPr>
        <w:overflowPunct/>
        <w:jc w:val="both"/>
      </w:pPr>
    </w:p>
    <w:p w:rsidR="00EE5BE0" w:rsidRPr="00EE5BE0" w:rsidRDefault="00EE5BE0" w:rsidP="00EE5BE0">
      <w:pPr>
        <w:overflowPunct/>
        <w:jc w:val="both"/>
      </w:pPr>
    </w:p>
    <w:p w:rsidR="00EE5BE0" w:rsidRDefault="00EE5BE0" w:rsidP="00EE5BE0">
      <w:pPr>
        <w:overflowPunct/>
        <w:jc w:val="both"/>
        <w:rPr>
          <w:rFonts w:ascii="Arial" w:hAnsi="Arial" w:cs="Arial"/>
        </w:rPr>
      </w:pPr>
    </w:p>
    <w:p w:rsidR="00EE5BE0" w:rsidRDefault="00EE5BE0" w:rsidP="00EE5BE0">
      <w:pPr>
        <w:overflowPunct/>
        <w:jc w:val="both"/>
        <w:rPr>
          <w:rFonts w:ascii="Arial" w:hAnsi="Arial" w:cs="Arial"/>
        </w:rPr>
      </w:pPr>
    </w:p>
    <w:p w:rsidR="00EE5BE0" w:rsidRDefault="00EE5BE0" w:rsidP="00EE5BE0">
      <w:pPr>
        <w:overflowPunct/>
        <w:jc w:val="both"/>
        <w:rPr>
          <w:rFonts w:ascii="Arial" w:hAnsi="Arial" w:cs="Arial"/>
        </w:rPr>
      </w:pPr>
    </w:p>
    <w:p w:rsidR="00EE5BE0" w:rsidRDefault="00EE5BE0" w:rsidP="00EE5BE0">
      <w:pPr>
        <w:overflowPunct/>
        <w:jc w:val="both"/>
        <w:rPr>
          <w:rFonts w:ascii="Arial" w:hAnsi="Arial" w:cs="Arial"/>
        </w:rPr>
      </w:pPr>
    </w:p>
    <w:p w:rsidR="00DD57EE" w:rsidRDefault="00DD57EE" w:rsidP="00923F0A">
      <w:pPr>
        <w:tabs>
          <w:tab w:val="left" w:pos="991"/>
        </w:tabs>
        <w:ind w:right="55"/>
        <w:jc w:val="both"/>
        <w:rPr>
          <w:b/>
          <w:sz w:val="24"/>
        </w:rPr>
      </w:pPr>
    </w:p>
    <w:p w:rsidR="00F72EA8" w:rsidRPr="00F72EA8" w:rsidRDefault="00F72EA8" w:rsidP="00F72EA8">
      <w:pPr>
        <w:pStyle w:val="arial2black"/>
        <w:spacing w:before="0" w:beforeAutospacing="0" w:after="0" w:afterAutospacing="0"/>
        <w:jc w:val="both"/>
        <w:rPr>
          <w:b/>
          <w:bCs/>
          <w:i/>
          <w:sz w:val="16"/>
          <w:szCs w:val="16"/>
          <w:u w:val="single"/>
        </w:rPr>
      </w:pPr>
      <w:r w:rsidRPr="00F72EA8">
        <w:rPr>
          <w:b/>
          <w:bCs/>
          <w:i/>
          <w:sz w:val="16"/>
          <w:szCs w:val="16"/>
          <w:u w:val="single"/>
        </w:rPr>
        <w:t>Informativa effettuata ai sensi dell’art. 13 Regolamento (UE) 2016/679 (RGDP)</w:t>
      </w:r>
    </w:p>
    <w:p w:rsidR="00F72EA8" w:rsidRPr="00F72EA8" w:rsidRDefault="00F72EA8" w:rsidP="00F72EA8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F72EA8">
        <w:rPr>
          <w:i/>
          <w:sz w:val="16"/>
          <w:szCs w:val="16"/>
        </w:rPr>
        <w:t xml:space="preserve">Il Comune di Cabras, con sede in Cabras, Piazza Eleonora n. 1, e-mail: </w:t>
      </w:r>
      <w:hyperlink r:id="rId5" w:history="1">
        <w:r w:rsidRPr="00F72EA8">
          <w:rPr>
            <w:rStyle w:val="Collegamentoipertestuale"/>
            <w:i/>
            <w:sz w:val="16"/>
            <w:szCs w:val="16"/>
          </w:rPr>
          <w:t>protocollo@comune.cabras.or.it</w:t>
        </w:r>
      </w:hyperlink>
      <w:r w:rsidRPr="00F72EA8">
        <w:rPr>
          <w:i/>
          <w:sz w:val="16"/>
          <w:szCs w:val="16"/>
        </w:rPr>
        <w:t xml:space="preserve">, pec: </w:t>
      </w:r>
      <w:hyperlink r:id="rId6" w:history="1">
        <w:r w:rsidRPr="00F72EA8">
          <w:rPr>
            <w:rStyle w:val="Collegamentoipertestuale"/>
            <w:i/>
            <w:sz w:val="16"/>
            <w:szCs w:val="16"/>
          </w:rPr>
          <w:t>protocollo@pec.comune.cabras.or.it</w:t>
        </w:r>
      </w:hyperlink>
      <w:r w:rsidRPr="00F72EA8">
        <w:rPr>
          <w:i/>
          <w:sz w:val="16"/>
          <w:szCs w:val="16"/>
        </w:rPr>
        <w:t xml:space="preserve">, </w:t>
      </w:r>
      <w:proofErr w:type="spellStart"/>
      <w:r w:rsidRPr="00F72EA8">
        <w:rPr>
          <w:i/>
          <w:sz w:val="16"/>
          <w:szCs w:val="16"/>
        </w:rPr>
        <w:t>tel</w:t>
      </w:r>
      <w:proofErr w:type="spellEnd"/>
      <w:r w:rsidRPr="00F72EA8">
        <w:rPr>
          <w:i/>
          <w:sz w:val="16"/>
          <w:szCs w:val="16"/>
        </w:rPr>
        <w:t xml:space="preserve">: 07833971, nella sua qualità di </w:t>
      </w:r>
      <w:r w:rsidRPr="00F72EA8">
        <w:rPr>
          <w:b/>
          <w:i/>
          <w:sz w:val="16"/>
          <w:szCs w:val="16"/>
          <w:u w:val="single"/>
        </w:rPr>
        <w:t>Titolare del trattamento dei dati</w:t>
      </w:r>
      <w:r w:rsidRPr="00F72EA8">
        <w:rPr>
          <w:i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F72EA8">
        <w:rPr>
          <w:b/>
          <w:i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F72EA8">
        <w:rPr>
          <w:i/>
          <w:sz w:val="16"/>
          <w:szCs w:val="16"/>
        </w:rPr>
        <w:t>,  nel rispetto dei principi di cui al Regolamento UE 2016/679.</w:t>
      </w:r>
    </w:p>
    <w:p w:rsidR="00F72EA8" w:rsidRPr="00F72EA8" w:rsidRDefault="00F72EA8" w:rsidP="00F72EA8">
      <w:pPr>
        <w:pStyle w:val="arial2black"/>
        <w:spacing w:before="0" w:beforeAutospacing="0" w:after="0" w:afterAutospacing="0"/>
        <w:jc w:val="both"/>
        <w:rPr>
          <w:i/>
          <w:sz w:val="16"/>
          <w:szCs w:val="16"/>
        </w:rPr>
      </w:pPr>
      <w:r w:rsidRPr="00F72EA8">
        <w:rPr>
          <w:i/>
          <w:sz w:val="16"/>
          <w:szCs w:val="16"/>
        </w:rPr>
        <w:t xml:space="preserve">La informiamo che il trattamento dei dati personali avverrà secondo modalità idonee a garantire sicurezza e riservatezza e sarà effettuato utilizzando supporti cartacei, informatici e/o telematici per lo svolgimento delle attività dell’ Amministrazione. </w:t>
      </w:r>
    </w:p>
    <w:p w:rsidR="00F72EA8" w:rsidRPr="00F72EA8" w:rsidRDefault="00F72EA8" w:rsidP="00F72EA8">
      <w:pPr>
        <w:pStyle w:val="NormaleWeb"/>
        <w:spacing w:before="0" w:after="0"/>
        <w:jc w:val="both"/>
        <w:rPr>
          <w:rFonts w:ascii="Arial" w:hAnsi="Arial" w:cs="Arial"/>
          <w:i/>
        </w:rPr>
      </w:pPr>
      <w:r w:rsidRPr="00F72EA8">
        <w:rPr>
          <w:rFonts w:ascii="Arial" w:hAnsi="Arial" w:cs="Arial"/>
          <w:i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F72EA8" w:rsidRPr="00F72EA8" w:rsidRDefault="00F72EA8" w:rsidP="00F72EA8">
      <w:pPr>
        <w:pStyle w:val="NormaleWeb"/>
        <w:spacing w:before="0" w:after="0"/>
        <w:jc w:val="both"/>
        <w:rPr>
          <w:rFonts w:ascii="Arial" w:hAnsi="Arial" w:cs="Arial"/>
          <w:i/>
        </w:rPr>
      </w:pPr>
      <w:r w:rsidRPr="00F72EA8">
        <w:rPr>
          <w:rFonts w:ascii="Arial" w:hAnsi="Arial" w:cs="Arial"/>
          <w:i/>
        </w:rPr>
        <w:t>In particolare, i dati sono raccolti e registrati unicamente per gli scopi sopraindicati e saranno tutelate la dignità e la riservatezza.</w:t>
      </w:r>
    </w:p>
    <w:p w:rsidR="00F72EA8" w:rsidRPr="00F72EA8" w:rsidRDefault="00F72EA8" w:rsidP="00F72EA8">
      <w:pPr>
        <w:pStyle w:val="arial2black"/>
        <w:spacing w:before="0" w:beforeAutospacing="0" w:after="0" w:afterAutospacing="0"/>
        <w:jc w:val="both"/>
        <w:rPr>
          <w:i/>
          <w:color w:val="auto"/>
          <w:sz w:val="16"/>
          <w:szCs w:val="16"/>
        </w:rPr>
      </w:pPr>
      <w:r w:rsidRPr="00F72EA8">
        <w:rPr>
          <w:i/>
          <w:color w:val="auto"/>
          <w:sz w:val="16"/>
          <w:szCs w:val="16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F72EA8" w:rsidRPr="00F72EA8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2EA8">
        <w:rPr>
          <w:rFonts w:ascii="Arial" w:hAnsi="Arial" w:cs="Arial"/>
          <w:bCs/>
          <w:i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F72EA8">
        <w:rPr>
          <w:rFonts w:ascii="Arial" w:hAnsi="Arial" w:cs="Arial"/>
          <w:bCs/>
          <w:i/>
          <w:sz w:val="16"/>
          <w:szCs w:val="16"/>
        </w:rPr>
        <w:t>ss.mm.ii</w:t>
      </w:r>
      <w:proofErr w:type="spellEnd"/>
      <w:r w:rsidRPr="00F72EA8">
        <w:rPr>
          <w:rFonts w:ascii="Arial" w:hAnsi="Arial" w:cs="Arial"/>
          <w:bCs/>
          <w:i/>
          <w:sz w:val="16"/>
          <w:szCs w:val="16"/>
        </w:rPr>
        <w:t>).</w:t>
      </w:r>
    </w:p>
    <w:p w:rsidR="00F72EA8" w:rsidRPr="00F72EA8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2EA8">
        <w:rPr>
          <w:rFonts w:ascii="Arial" w:hAnsi="Arial" w:cs="Arial"/>
          <w:bCs/>
          <w:i/>
          <w:sz w:val="16"/>
          <w:szCs w:val="16"/>
        </w:rPr>
        <w:t>Gli stessi dati potranno formare oggetto di istanza di accesso documentale ai sensi e nei limiti di cui agli artt. 22 e ss. L. 241/90, ovvero potranno formare oggetto di richiesta di accesso  civico “generalizzato”, ai sensi dall’art. 5, comma 2, e dall’art. 5 bis, D. Lgs. 33/2013.</w:t>
      </w:r>
    </w:p>
    <w:p w:rsidR="00F72EA8" w:rsidRPr="00F72EA8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2EA8">
        <w:rPr>
          <w:rFonts w:ascii="Arial" w:hAnsi="Arial" w:cs="Arial"/>
          <w:bCs/>
          <w:i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F72EA8" w:rsidRPr="00F72EA8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2EA8">
        <w:rPr>
          <w:rFonts w:ascii="Arial" w:hAnsi="Arial" w:cs="Arial"/>
          <w:bCs/>
          <w:i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F72EA8" w:rsidRPr="00F72EA8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2EA8">
        <w:rPr>
          <w:rFonts w:ascii="Arial" w:hAnsi="Arial" w:cs="Arial"/>
          <w:bCs/>
          <w:i/>
          <w:sz w:val="16"/>
          <w:szCs w:val="16"/>
        </w:rPr>
        <w:t xml:space="preserve">Al di fuori delle ipotesi sopra richiamate, i dati non saranno comunicati a terzi né diffusi. </w:t>
      </w:r>
    </w:p>
    <w:p w:rsidR="00F72EA8" w:rsidRPr="00F72EA8" w:rsidRDefault="00F72EA8" w:rsidP="00F72EA8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2EA8">
        <w:rPr>
          <w:rFonts w:ascii="Arial" w:hAnsi="Arial" w:cs="Arial"/>
          <w:bCs/>
          <w:i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F72EA8" w:rsidRPr="00F72EA8" w:rsidRDefault="00F72EA8" w:rsidP="00F72EA8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F72EA8">
        <w:rPr>
          <w:rFonts w:ascii="Arial" w:hAnsi="Arial" w:cs="Arial"/>
          <w:bCs/>
          <w:i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F72EA8">
        <w:rPr>
          <w:rFonts w:ascii="Arial" w:hAnsi="Arial" w:cs="Arial"/>
          <w:b/>
          <w:bCs/>
          <w:i/>
          <w:sz w:val="16"/>
          <w:szCs w:val="16"/>
        </w:rPr>
        <w:t xml:space="preserve">SIPAL srl, con sede a Cagliari nella Via San Benedetto, 60 – Tel: 070/42835 – </w:t>
      </w:r>
      <w:proofErr w:type="spellStart"/>
      <w:r w:rsidRPr="00F72EA8">
        <w:rPr>
          <w:rFonts w:ascii="Arial" w:hAnsi="Arial" w:cs="Arial"/>
          <w:b/>
          <w:bCs/>
          <w:i/>
          <w:sz w:val="16"/>
          <w:szCs w:val="16"/>
        </w:rPr>
        <w:t>email</w:t>
      </w:r>
      <w:proofErr w:type="spellEnd"/>
      <w:r w:rsidRPr="00F72EA8">
        <w:rPr>
          <w:rFonts w:ascii="Arial" w:hAnsi="Arial" w:cs="Arial"/>
          <w:b/>
          <w:bCs/>
          <w:i/>
          <w:sz w:val="16"/>
          <w:szCs w:val="16"/>
        </w:rPr>
        <w:t xml:space="preserve">: </w:t>
      </w:r>
      <w:hyperlink r:id="rId7" w:history="1">
        <w:r w:rsidRPr="00F72EA8">
          <w:rPr>
            <w:rStyle w:val="Collegamentoipertestuale"/>
            <w:rFonts w:ascii="Arial" w:hAnsi="Arial" w:cs="Arial"/>
            <w:b/>
            <w:bCs/>
            <w:i/>
            <w:sz w:val="16"/>
            <w:szCs w:val="16"/>
          </w:rPr>
          <w:t>dpo@sipal.sardegna.it</w:t>
        </w:r>
      </w:hyperlink>
      <w:r w:rsidRPr="00F72EA8">
        <w:rPr>
          <w:rFonts w:ascii="Arial" w:hAnsi="Arial" w:cs="Arial"/>
          <w:b/>
          <w:bCs/>
          <w:i/>
          <w:sz w:val="16"/>
          <w:szCs w:val="16"/>
        </w:rPr>
        <w:t xml:space="preserve"> – pec: sipalpostacertificata@pec.sipal.sardegna.it</w:t>
      </w:r>
    </w:p>
    <w:p w:rsidR="00DD57EE" w:rsidRDefault="00DD57EE" w:rsidP="00DD57EE">
      <w:pPr>
        <w:pStyle w:val="NormaleWeb1"/>
        <w:widowControl/>
        <w:spacing w:before="0" w:after="0"/>
        <w:ind w:firstLine="567"/>
        <w:jc w:val="both"/>
        <w:rPr>
          <w:rFonts w:ascii="Arial" w:hAnsi="Arial" w:cs="Arial"/>
          <w:color w:val="auto"/>
          <w:sz w:val="20"/>
        </w:rPr>
      </w:pPr>
    </w:p>
    <w:p w:rsidR="00DD57EE" w:rsidRDefault="00DD57EE" w:rsidP="00DD57EE">
      <w:pPr>
        <w:pStyle w:val="NormaleWeb1"/>
        <w:widowControl/>
        <w:spacing w:before="0" w:after="0"/>
        <w:ind w:firstLine="567"/>
        <w:jc w:val="center"/>
        <w:rPr>
          <w:rFonts w:ascii="Arial" w:hAnsi="Arial" w:cs="Arial"/>
        </w:rPr>
      </w:pPr>
    </w:p>
    <w:p w:rsidR="00DD57EE" w:rsidRDefault="00DD57EE" w:rsidP="00DD57EE">
      <w:pPr>
        <w:pStyle w:val="NormaleWeb1"/>
        <w:widowControl/>
        <w:spacing w:before="0" w:after="0"/>
        <w:rPr>
          <w:rFonts w:ascii="Arial" w:hAnsi="Arial" w:cs="Arial"/>
          <w:color w:val="auto"/>
          <w:sz w:val="20"/>
        </w:rPr>
      </w:pPr>
    </w:p>
    <w:p w:rsidR="00DD57EE" w:rsidRDefault="00DD57EE" w:rsidP="00DD57EE">
      <w:pPr>
        <w:spacing w:line="380" w:lineRule="exact"/>
        <w:jc w:val="both"/>
        <w:rPr>
          <w:rFonts w:ascii="Arial" w:hAnsi="Arial" w:cs="Arial"/>
          <w:i/>
        </w:rPr>
      </w:pPr>
    </w:p>
    <w:p w:rsidR="006260C1" w:rsidRDefault="006260C1"/>
    <w:sectPr w:rsidR="006260C1" w:rsidSect="00626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BAF"/>
    <w:multiLevelType w:val="hybridMultilevel"/>
    <w:tmpl w:val="90B27414"/>
    <w:lvl w:ilvl="0" w:tplc="AD620468">
      <w:start w:val="5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63A2"/>
    <w:multiLevelType w:val="hybridMultilevel"/>
    <w:tmpl w:val="813407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1068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59F0030B"/>
    <w:multiLevelType w:val="hybridMultilevel"/>
    <w:tmpl w:val="F634C0E0"/>
    <w:lvl w:ilvl="0" w:tplc="524A7340">
      <w:start w:val="5"/>
      <w:numFmt w:val="bullet"/>
      <w:lvlText w:val=""/>
      <w:lvlJc w:val="left"/>
      <w:pPr>
        <w:ind w:left="1709" w:hanging="360"/>
      </w:pPr>
      <w:rPr>
        <w:rFonts w:ascii="Wingdings 2" w:eastAsia="Arial" w:hAnsi="Wingdings 2" w:hint="default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F7662"/>
    <w:multiLevelType w:val="hybridMultilevel"/>
    <w:tmpl w:val="9C223E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83A32"/>
    <w:multiLevelType w:val="hybridMultilevel"/>
    <w:tmpl w:val="AF087C24"/>
    <w:lvl w:ilvl="0" w:tplc="6460333E">
      <w:start w:val="1"/>
      <w:numFmt w:val="bullet"/>
      <w:lvlText w:val=""/>
      <w:lvlJc w:val="left"/>
      <w:pPr>
        <w:tabs>
          <w:tab w:val="num" w:pos="794"/>
        </w:tabs>
        <w:ind w:left="794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D57EE"/>
    <w:rsid w:val="000A3386"/>
    <w:rsid w:val="001B7519"/>
    <w:rsid w:val="002122F2"/>
    <w:rsid w:val="002B54F1"/>
    <w:rsid w:val="003A2F6A"/>
    <w:rsid w:val="00450741"/>
    <w:rsid w:val="005E3EAB"/>
    <w:rsid w:val="005F6DB3"/>
    <w:rsid w:val="006260C1"/>
    <w:rsid w:val="00663D2D"/>
    <w:rsid w:val="007406DE"/>
    <w:rsid w:val="00754224"/>
    <w:rsid w:val="00836B7C"/>
    <w:rsid w:val="008C57CB"/>
    <w:rsid w:val="008D3473"/>
    <w:rsid w:val="00913E07"/>
    <w:rsid w:val="00923F0A"/>
    <w:rsid w:val="00946C79"/>
    <w:rsid w:val="00985ED1"/>
    <w:rsid w:val="009B2468"/>
    <w:rsid w:val="00A25477"/>
    <w:rsid w:val="00A261F7"/>
    <w:rsid w:val="00A30922"/>
    <w:rsid w:val="00A33BFA"/>
    <w:rsid w:val="00A34CD4"/>
    <w:rsid w:val="00A430F1"/>
    <w:rsid w:val="00A64116"/>
    <w:rsid w:val="00B35AEE"/>
    <w:rsid w:val="00C27D86"/>
    <w:rsid w:val="00C751EA"/>
    <w:rsid w:val="00D6116D"/>
    <w:rsid w:val="00DD57EE"/>
    <w:rsid w:val="00E32E6B"/>
    <w:rsid w:val="00E5198B"/>
    <w:rsid w:val="00EE5BE0"/>
    <w:rsid w:val="00F25DD8"/>
    <w:rsid w:val="00F7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 w:line="360" w:lineRule="auto"/>
        <w:ind w:left="283" w:right="28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7EE"/>
    <w:pPr>
      <w:overflowPunct w:val="0"/>
      <w:autoSpaceDE w:val="0"/>
      <w:autoSpaceDN w:val="0"/>
      <w:adjustRightInd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DD57EE"/>
    <w:pPr>
      <w:widowControl w:val="0"/>
      <w:spacing w:before="100" w:after="100"/>
    </w:pPr>
    <w:rPr>
      <w:rFonts w:ascii="Verdana" w:hAnsi="Verdana" w:cs="Verdana"/>
      <w:color w:val="000080"/>
      <w:sz w:val="16"/>
      <w:szCs w:val="16"/>
    </w:rPr>
  </w:style>
  <w:style w:type="paragraph" w:customStyle="1" w:styleId="NormaleWeb1">
    <w:name w:val="Normale (Web)1"/>
    <w:basedOn w:val="Normale"/>
    <w:rsid w:val="00DD57EE"/>
    <w:pPr>
      <w:widowControl w:val="0"/>
      <w:spacing w:before="100" w:after="100"/>
    </w:pPr>
    <w:rPr>
      <w:rFonts w:ascii="Verdana" w:hAnsi="Verdana"/>
      <w:color w:val="000080"/>
      <w:sz w:val="16"/>
    </w:rPr>
  </w:style>
  <w:style w:type="paragraph" w:customStyle="1" w:styleId="arial2black">
    <w:name w:val="arial2black"/>
    <w:basedOn w:val="Normale"/>
    <w:rsid w:val="00F72EA8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styleId="Collegamentoipertestuale">
    <w:name w:val="Hyperlink"/>
    <w:semiHidden/>
    <w:rsid w:val="00F72E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5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semiHidden/>
    <w:rsid w:val="00A64116"/>
    <w:pPr>
      <w:tabs>
        <w:tab w:val="left" w:pos="5760"/>
      </w:tabs>
      <w:overflowPunct/>
      <w:autoSpaceDE/>
      <w:autoSpaceDN/>
      <w:adjustRightInd/>
      <w:jc w:val="both"/>
    </w:pPr>
    <w:rPr>
      <w:sz w:val="24"/>
      <w:szCs w:val="24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64116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bras.or.it" TargetMode="External"/><Relationship Id="rId5" Type="http://schemas.openxmlformats.org/officeDocument/2006/relationships/hyperlink" Target="mailto:protocollo@comune.cabras.o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mspippia</dc:creator>
  <cp:lastModifiedBy>Barbara Poddi</cp:lastModifiedBy>
  <cp:revision>3</cp:revision>
  <dcterms:created xsi:type="dcterms:W3CDTF">2024-11-13T14:20:00Z</dcterms:created>
  <dcterms:modified xsi:type="dcterms:W3CDTF">2024-11-13T14:24:00Z</dcterms:modified>
</cp:coreProperties>
</file>